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Help shape the vision for Oregon schools</w:t>
      </w:r>
    </w:p>
    <w:p w:rsid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F5E66">
        <w:rPr>
          <w:rFonts w:ascii="Calibri" w:hAnsi="Calibri" w:cs="Calibri"/>
          <w:bCs/>
        </w:rPr>
        <w:t>Oregon Rising</w:t>
      </w:r>
      <w:r w:rsidRPr="00DF5E66">
        <w:rPr>
          <w:rFonts w:ascii="Calibri" w:hAnsi="Calibri" w:cs="Calibri"/>
        </w:rPr>
        <w:t xml:space="preserve"> is a public outreach effort to capture what Oregonians want for their children and their schools.</w:t>
      </w: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DF5E66">
        <w:rPr>
          <w:rFonts w:ascii="Calibri" w:hAnsi="Calibri" w:cs="Calibri"/>
        </w:rPr>
        <w:t>A collaboration</w:t>
      </w:r>
      <w:proofErr w:type="gramEnd"/>
      <w:r w:rsidRPr="00DF5E66">
        <w:rPr>
          <w:rFonts w:ascii="Calibri" w:hAnsi="Calibri" w:cs="Calibri"/>
        </w:rPr>
        <w:t xml:space="preserve"> between The Confederation of Oregon School Administrators, Oregon Education Association and Oregon School Boards Association, the results of this effort will be shared with the 2017 Legislature </w:t>
      </w:r>
      <w:r>
        <w:rPr>
          <w:rFonts w:ascii="Calibri" w:hAnsi="Calibri" w:cs="Calibri"/>
        </w:rPr>
        <w:t>to</w:t>
      </w:r>
      <w:r w:rsidRPr="00DF5E66">
        <w:rPr>
          <w:rFonts w:ascii="Calibri" w:hAnsi="Calibri" w:cs="Calibri"/>
        </w:rPr>
        <w:t xml:space="preserve"> shape the discussion about school funding.</w:t>
      </w: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F5E66">
        <w:rPr>
          <w:rFonts w:ascii="Calibri" w:hAnsi="Calibri" w:cs="Calibri"/>
        </w:rPr>
        <w:t>Portland Public Schools is assisting with one of many community meetings across the state where community members can lear</w:t>
      </w:r>
      <w:bookmarkStart w:id="0" w:name="_GoBack"/>
      <w:bookmarkEnd w:id="0"/>
      <w:r w:rsidRPr="00DF5E66">
        <w:rPr>
          <w:rFonts w:ascii="Calibri" w:hAnsi="Calibri" w:cs="Calibri"/>
        </w:rPr>
        <w:t>n more about the project and fill out the survey. The survey and presentation are offered in all supported languages.</w:t>
      </w: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Please attend and share your views:</w:t>
      </w: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F5E66">
        <w:rPr>
          <w:rFonts w:ascii="Calibri" w:hAnsi="Calibri" w:cs="Calibri"/>
          <w:b/>
          <w:bCs/>
        </w:rPr>
        <w:t>Monday, May 23</w:t>
      </w: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F5E66">
        <w:rPr>
          <w:rFonts w:ascii="Calibri" w:hAnsi="Calibri" w:cs="Calibri"/>
          <w:b/>
          <w:bCs/>
        </w:rPr>
        <w:t>6 pm</w:t>
      </w: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F5E66">
        <w:rPr>
          <w:rFonts w:ascii="Calibri" w:hAnsi="Calibri" w:cs="Calibri"/>
          <w:b/>
          <w:bCs/>
        </w:rPr>
        <w:t>Madison High School</w:t>
      </w: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F5E66">
        <w:rPr>
          <w:rFonts w:ascii="Calibri" w:hAnsi="Calibri" w:cs="Calibri"/>
          <w:b/>
          <w:bCs/>
        </w:rPr>
        <w:t>2735 NE 82nd Ave.</w:t>
      </w: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F5E66">
        <w:rPr>
          <w:rFonts w:ascii="Calibri" w:hAnsi="Calibri" w:cs="Calibri"/>
        </w:rPr>
        <w:t xml:space="preserve">Learn more </w:t>
      </w:r>
      <w:r w:rsidRPr="00DF5E66">
        <w:rPr>
          <w:rFonts w:ascii="Calibri" w:hAnsi="Calibri" w:cs="Calibri"/>
        </w:rPr>
        <w:t xml:space="preserve">about Oregon Rising and Take the Survey: </w:t>
      </w:r>
      <w:hyperlink r:id="rId5" w:history="1">
        <w:r w:rsidRPr="00DF5E66">
          <w:rPr>
            <w:rStyle w:val="Hyperlink"/>
            <w:rFonts w:ascii="Calibri" w:hAnsi="Calibri" w:cs="Calibri"/>
          </w:rPr>
          <w:t>http://www.oregon-rising.org</w:t>
        </w:r>
      </w:hyperlink>
    </w:p>
    <w:p w:rsidR="00DF5E66" w:rsidRPr="00DF5E66" w:rsidRDefault="00DF5E66" w:rsidP="00DF5E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F5E66" w:rsidRPr="00DF5E66" w:rsidSect="00C70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66"/>
    <w:rsid w:val="00514AA6"/>
    <w:rsid w:val="00C70283"/>
    <w:rsid w:val="00D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FC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regon-risi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Macintosh Word</Application>
  <DocSecurity>0</DocSecurity>
  <Lines>6</Lines>
  <Paragraphs>1</Paragraphs>
  <ScaleCrop>false</ScaleCrop>
  <Company>Portland Public Schools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IT Dept</dc:creator>
  <cp:keywords/>
  <dc:description/>
  <cp:lastModifiedBy>PPS IT Dept</cp:lastModifiedBy>
  <cp:revision>1</cp:revision>
  <dcterms:created xsi:type="dcterms:W3CDTF">2016-05-16T23:59:00Z</dcterms:created>
  <dcterms:modified xsi:type="dcterms:W3CDTF">2016-05-17T00:03:00Z</dcterms:modified>
</cp:coreProperties>
</file>