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BD" w:rsidRDefault="002101BD" w:rsidP="002101BD">
      <w:pPr>
        <w:pStyle w:val="NormalWeb"/>
        <w:rPr>
          <w:rFonts w:ascii="Calibri" w:hAnsi="Calibri"/>
          <w:color w:val="000000"/>
        </w:rPr>
      </w:pPr>
    </w:p>
    <w:p w:rsidR="002101BD" w:rsidRDefault="002101BD" w:rsidP="002101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"AP meetings will occur before forecasting this year.  Please review the schedule below and help your student determine which meetings they will need to attend."</w:t>
      </w:r>
    </w:p>
    <w:p w:rsidR="002101BD" w:rsidRDefault="002101BD" w:rsidP="002101BD">
      <w:pPr>
        <w:pStyle w:val="NormalWeb"/>
        <w:rPr>
          <w:rFonts w:ascii="Calibri" w:hAnsi="Calibri"/>
          <w:color w:val="000000"/>
        </w:rPr>
      </w:pPr>
    </w:p>
    <w:p w:rsidR="002101BD" w:rsidRDefault="002101BD" w:rsidP="002101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Thanks,</w:t>
      </w:r>
    </w:p>
    <w:p w:rsidR="002101BD" w:rsidRDefault="002101BD" w:rsidP="002101BD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Megan  </w:t>
      </w:r>
    </w:p>
    <w:p w:rsidR="002101BD" w:rsidRDefault="002101BD" w:rsidP="002101BD">
      <w:pPr>
        <w:pStyle w:val="NormalWeb"/>
        <w:rPr>
          <w:rFonts w:ascii="Calibri" w:hAnsi="Calibri"/>
          <w:color w:val="000000"/>
        </w:rPr>
      </w:pPr>
    </w:p>
    <w:p w:rsidR="002101BD" w:rsidRDefault="002101BD" w:rsidP="002101BD">
      <w:pPr>
        <w:pStyle w:val="NormalWeb"/>
        <w:spacing w:after="200"/>
        <w:jc w:val="center"/>
        <w:rPr>
          <w:rFonts w:ascii="Calibri" w:hAnsi="Calibri"/>
          <w:color w:val="000000"/>
        </w:rPr>
      </w:pPr>
      <w:r>
        <w:rPr>
          <w:rFonts w:ascii="Garamond" w:hAnsi="Garamond"/>
          <w:b/>
          <w:bCs/>
          <w:color w:val="000000"/>
        </w:rPr>
        <w:t>AP Introduction Invitation</w:t>
      </w:r>
    </w:p>
    <w:p w:rsidR="002101BD" w:rsidRDefault="002101BD" w:rsidP="002101BD">
      <w:pPr>
        <w:pStyle w:val="NormalWeb"/>
        <w:spacing w:after="200"/>
        <w:rPr>
          <w:rFonts w:ascii="Calibri" w:hAnsi="Calibri"/>
          <w:color w:val="000000"/>
        </w:rPr>
      </w:pPr>
      <w:r>
        <w:rPr>
          <w:rFonts w:ascii="Garamond" w:hAnsi="Garamond"/>
          <w:color w:val="000000"/>
          <w:sz w:val="22"/>
          <w:szCs w:val="22"/>
        </w:rPr>
        <w:t xml:space="preserve">If you’re interested in taking an AP class next year please attend the meeting for the </w:t>
      </w:r>
      <w:proofErr w:type="gramStart"/>
      <w:r>
        <w:rPr>
          <w:rFonts w:ascii="Garamond" w:hAnsi="Garamond"/>
          <w:color w:val="000000"/>
          <w:sz w:val="22"/>
          <w:szCs w:val="22"/>
        </w:rPr>
        <w:t>class(</w:t>
      </w:r>
      <w:proofErr w:type="spellStart"/>
      <w:proofErr w:type="gramEnd"/>
      <w:r>
        <w:rPr>
          <w:rFonts w:ascii="Garamond" w:hAnsi="Garamond"/>
          <w:color w:val="000000"/>
          <w:sz w:val="22"/>
          <w:szCs w:val="22"/>
        </w:rPr>
        <w:t>es</w:t>
      </w:r>
      <w:proofErr w:type="spellEnd"/>
      <w:r>
        <w:rPr>
          <w:rFonts w:ascii="Garamond" w:hAnsi="Garamond"/>
          <w:color w:val="000000"/>
          <w:sz w:val="22"/>
          <w:szCs w:val="22"/>
        </w:rPr>
        <w:t>) you would like to take to let you know what to expect.  Attendance is mandatory.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6"/>
        <w:gridCol w:w="2549"/>
        <w:gridCol w:w="1184"/>
        <w:gridCol w:w="1397"/>
        <w:gridCol w:w="2050"/>
      </w:tblGrid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Meeting day and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Instructor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Instructor’s e-mail</w:t>
            </w:r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U.S. History 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Jan 31, Thursday, tutorial 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Rm. 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Mr. Ustach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5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tustach@pps.net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Government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Jan 31, Thursday, tutorial 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Band 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Mr. Weiner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6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jweiner@pps.net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Language and Composition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Jan 31, Thursday, tutorial 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Band 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Ms. Bruer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7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ibruer@pps.net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Literature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Feb 1, Friday,</w:t>
            </w:r>
          </w:p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flex, 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Ms. Knight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8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kwallace@pps.net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Biology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Feb 1, Friday, Flex, 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Library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Ms. Sutton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9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asutton@pps.net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Chemistry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Jan 31, Thursday, Tutorial, 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Rm. 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Ms. Leech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10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aleech@pps.net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Calculus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Jan 31, Thursday Flex 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Rm. 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Mr. Trinh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11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htrinh@pps.net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Statistics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Feb. 1, Friday</w:t>
            </w:r>
          </w:p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Flex 2:25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Rm. 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Mr. Yeager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12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jyeager@pps.net</w:t>
              </w:r>
            </w:hyperlink>
          </w:p>
        </w:tc>
      </w:tr>
      <w:tr w:rsidR="002101BD" w:rsidTr="002101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AP Physics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Feb 1, Friday,  2:55 Flex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Rm. 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r>
              <w:rPr>
                <w:rFonts w:ascii="Garamond" w:hAnsi="Garamond"/>
                <w:sz w:val="22"/>
                <w:szCs w:val="22"/>
              </w:rPr>
              <w:t>Ms. Papacostas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1BD" w:rsidRDefault="002101BD">
            <w:pPr>
              <w:pStyle w:val="NormalWeb"/>
              <w:spacing w:line="0" w:lineRule="atLeast"/>
            </w:pPr>
            <w:hyperlink r:id="rId13" w:history="1">
              <w:r>
                <w:rPr>
                  <w:rStyle w:val="Hyperlink"/>
                  <w:rFonts w:ascii="Garamond" w:hAnsi="Garamond"/>
                  <w:sz w:val="22"/>
                  <w:szCs w:val="22"/>
                </w:rPr>
                <w:t>apapacostas@pps.net</w:t>
              </w:r>
            </w:hyperlink>
          </w:p>
        </w:tc>
      </w:tr>
    </w:tbl>
    <w:p w:rsidR="002101BD" w:rsidRDefault="002101BD" w:rsidP="002101BD">
      <w:pPr>
        <w:rPr>
          <w:rFonts w:ascii="Calibri" w:eastAsia="Times New Roman" w:hAnsi="Calibri"/>
          <w:color w:val="000000"/>
        </w:rPr>
      </w:pPr>
      <w:r>
        <w:rPr>
          <w:rFonts w:ascii="Garamond" w:eastAsia="Times New Roman" w:hAnsi="Garamond"/>
          <w:color w:val="000000"/>
          <w:sz w:val="22"/>
          <w:szCs w:val="22"/>
        </w:rPr>
        <w:t xml:space="preserve">If you are unable to attend the introduction session, be sure to e-mail your instructor to make arrangements to receive all of the information.  Meetings should last approximately 15 minutes. </w:t>
      </w:r>
      <w:r>
        <w:rPr>
          <w:b/>
          <w:bCs/>
        </w:rPr>
        <w:t>Attendance is required</w:t>
      </w:r>
      <w:r>
        <w:t>.</w:t>
      </w:r>
    </w:p>
    <w:p w:rsidR="0015035B" w:rsidRDefault="002101BD">
      <w:bookmarkStart w:id="0" w:name="_GoBack"/>
      <w:bookmarkEnd w:id="0"/>
    </w:p>
    <w:sectPr w:rsidR="0015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BD"/>
    <w:rsid w:val="002101BD"/>
    <w:rsid w:val="00783E80"/>
    <w:rsid w:val="00C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1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1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llace@pps.net" TargetMode="External"/><Relationship Id="rId13" Type="http://schemas.openxmlformats.org/officeDocument/2006/relationships/hyperlink" Target="mailto:apapacostas@p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ruer@pps.net" TargetMode="External"/><Relationship Id="rId12" Type="http://schemas.openxmlformats.org/officeDocument/2006/relationships/hyperlink" Target="mailto:jyeager@pp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einer@pps.net" TargetMode="External"/><Relationship Id="rId11" Type="http://schemas.openxmlformats.org/officeDocument/2006/relationships/hyperlink" Target="mailto:htrinh@pps.net" TargetMode="External"/><Relationship Id="rId5" Type="http://schemas.openxmlformats.org/officeDocument/2006/relationships/hyperlink" Target="mailto:tustach@pps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eech@pp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utton@pp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Wilson Jr</dc:creator>
  <cp:lastModifiedBy>Curtis Wilson Jr</cp:lastModifiedBy>
  <cp:revision>1</cp:revision>
  <dcterms:created xsi:type="dcterms:W3CDTF">2019-01-14T01:50:00Z</dcterms:created>
  <dcterms:modified xsi:type="dcterms:W3CDTF">2019-01-14T01:51:00Z</dcterms:modified>
</cp:coreProperties>
</file>