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1BCC78" w14:textId="77777777" w:rsidR="00CD2781" w:rsidRPr="00253A13" w:rsidRDefault="00CD2781" w:rsidP="00CD2781">
      <w:pPr>
        <w:jc w:val="center"/>
        <w:rPr>
          <w:rFonts w:cstheme="minorHAnsi"/>
          <w:b/>
          <w:bCs/>
          <w:sz w:val="22"/>
          <w:szCs w:val="22"/>
        </w:rPr>
      </w:pPr>
      <w:r w:rsidRPr="00253A13">
        <w:rPr>
          <w:rFonts w:cstheme="minorHAnsi"/>
          <w:b/>
          <w:bCs/>
          <w:sz w:val="22"/>
          <w:szCs w:val="22"/>
          <w:lang w:val="es"/>
        </w:rPr>
        <w:t xml:space="preserve">Asesoramiento a los padres sobre el transporte de </w:t>
      </w:r>
      <w:proofErr w:type="spellStart"/>
      <w:r w:rsidRPr="00253A13">
        <w:rPr>
          <w:rFonts w:cstheme="minorHAnsi"/>
          <w:b/>
          <w:bCs/>
          <w:sz w:val="22"/>
          <w:szCs w:val="22"/>
          <w:lang w:val="es"/>
        </w:rPr>
        <w:t>Benson</w:t>
      </w:r>
      <w:proofErr w:type="spellEnd"/>
      <w:r w:rsidRPr="00253A13">
        <w:rPr>
          <w:rFonts w:cstheme="minorHAnsi"/>
          <w:b/>
          <w:bCs/>
          <w:sz w:val="22"/>
          <w:szCs w:val="22"/>
          <w:lang w:val="es"/>
        </w:rPr>
        <w:t xml:space="preserve"> a Marshall</w:t>
      </w:r>
    </w:p>
    <w:p w14:paraId="5C7FD34F" w14:textId="77777777" w:rsidR="00CD2781" w:rsidRPr="00253A13" w:rsidRDefault="00CD2781" w:rsidP="00CD2781">
      <w:pPr>
        <w:jc w:val="center"/>
        <w:rPr>
          <w:rFonts w:cstheme="minorHAnsi"/>
          <w:b/>
          <w:bCs/>
          <w:sz w:val="22"/>
          <w:szCs w:val="22"/>
        </w:rPr>
      </w:pPr>
      <w:r w:rsidRPr="00253A13">
        <w:rPr>
          <w:rFonts w:cstheme="minorHAnsi"/>
          <w:b/>
          <w:bCs/>
          <w:sz w:val="22"/>
          <w:szCs w:val="22"/>
          <w:lang w:val="es"/>
        </w:rPr>
        <w:t xml:space="preserve">agosto de 2021 </w:t>
      </w:r>
    </w:p>
    <w:p w14:paraId="7C134DB5" w14:textId="19A76D83" w:rsidR="00EA609C" w:rsidRPr="00253A13" w:rsidRDefault="00EA609C" w:rsidP="00344F03">
      <w:pPr>
        <w:rPr>
          <w:rFonts w:cstheme="minorHAnsi"/>
          <w:b/>
          <w:bCs/>
          <w:sz w:val="22"/>
          <w:szCs w:val="22"/>
        </w:rPr>
      </w:pPr>
      <w:r w:rsidRPr="00253A13">
        <w:rPr>
          <w:rFonts w:cstheme="minorHAnsi"/>
          <w:b/>
          <w:bCs/>
          <w:sz w:val="22"/>
          <w:szCs w:val="22"/>
        </w:rPr>
        <w:t xml:space="preserve">Comienza un nuevo camino  </w:t>
      </w:r>
    </w:p>
    <w:p w14:paraId="295FF1C8" w14:textId="74745183" w:rsidR="00EA609C" w:rsidRPr="00253A13" w:rsidRDefault="00EA609C" w:rsidP="00344F03">
      <w:pPr>
        <w:rPr>
          <w:rFonts w:cstheme="minorHAnsi"/>
          <w:sz w:val="22"/>
          <w:szCs w:val="22"/>
        </w:rPr>
      </w:pPr>
      <w:r w:rsidRPr="00253A13">
        <w:rPr>
          <w:rFonts w:cstheme="minorHAnsi"/>
          <w:sz w:val="22"/>
          <w:szCs w:val="22"/>
        </w:rPr>
        <w:t xml:space="preserve">La comunidad del Politécnico </w:t>
      </w:r>
      <w:proofErr w:type="spellStart"/>
      <w:r w:rsidRPr="00253A13">
        <w:rPr>
          <w:rFonts w:cstheme="minorHAnsi"/>
          <w:sz w:val="22"/>
          <w:szCs w:val="22"/>
        </w:rPr>
        <w:t>Benson</w:t>
      </w:r>
      <w:proofErr w:type="spellEnd"/>
      <w:r w:rsidRPr="00253A13">
        <w:rPr>
          <w:rFonts w:cstheme="minorHAnsi"/>
          <w:sz w:val="22"/>
          <w:szCs w:val="22"/>
        </w:rPr>
        <w:t xml:space="preserve"> se mudará a las instalaciones escolares de Marshall durante los próximos tres años escolares, 2021-22 hasta 2023-24, mientras que se lleva a cabo la construcción para modernizar la Escuela Preparatoria </w:t>
      </w:r>
      <w:proofErr w:type="spellStart"/>
      <w:r w:rsidRPr="00253A13">
        <w:rPr>
          <w:rFonts w:cstheme="minorHAnsi"/>
          <w:sz w:val="22"/>
          <w:szCs w:val="22"/>
        </w:rPr>
        <w:t>Benson</w:t>
      </w:r>
      <w:proofErr w:type="spellEnd"/>
      <w:r w:rsidRPr="00253A13">
        <w:rPr>
          <w:rFonts w:cstheme="minorHAnsi"/>
          <w:sz w:val="22"/>
          <w:szCs w:val="22"/>
        </w:rPr>
        <w:t>. Para los estudiantes, las instalaciones escolares serán diferentes</w:t>
      </w:r>
      <w:r w:rsidR="00D84EDB" w:rsidRPr="00253A13">
        <w:rPr>
          <w:rFonts w:cstheme="minorHAnsi"/>
          <w:sz w:val="22"/>
          <w:szCs w:val="22"/>
        </w:rPr>
        <w:t xml:space="preserve"> </w:t>
      </w:r>
      <w:r w:rsidRPr="00253A13">
        <w:rPr>
          <w:rFonts w:cstheme="minorHAnsi"/>
          <w:sz w:val="22"/>
          <w:szCs w:val="22"/>
        </w:rPr>
        <w:t xml:space="preserve">pero los maestros, el personal y los programas de </w:t>
      </w:r>
      <w:proofErr w:type="spellStart"/>
      <w:r w:rsidRPr="00253A13">
        <w:rPr>
          <w:rFonts w:cstheme="minorHAnsi"/>
          <w:sz w:val="22"/>
          <w:szCs w:val="22"/>
        </w:rPr>
        <w:t>Benson</w:t>
      </w:r>
      <w:proofErr w:type="spellEnd"/>
      <w:r w:rsidRPr="00253A13">
        <w:rPr>
          <w:rFonts w:cstheme="minorHAnsi"/>
          <w:sz w:val="22"/>
          <w:szCs w:val="22"/>
        </w:rPr>
        <w:t xml:space="preserve"> serán los mismos. Este aviso está destinado a ayudar a las familias y los estudiantes a comprender sus opciones de transporte para llegar a la </w:t>
      </w:r>
      <w:r w:rsidR="00D84EDB" w:rsidRPr="00253A13">
        <w:rPr>
          <w:rFonts w:cstheme="minorHAnsi"/>
          <w:sz w:val="22"/>
          <w:szCs w:val="22"/>
        </w:rPr>
        <w:t>E</w:t>
      </w:r>
      <w:r w:rsidRPr="00253A13">
        <w:rPr>
          <w:rFonts w:cstheme="minorHAnsi"/>
          <w:sz w:val="22"/>
          <w:szCs w:val="22"/>
        </w:rPr>
        <w:t xml:space="preserve">scuela Marshall. </w:t>
      </w:r>
    </w:p>
    <w:p w14:paraId="1599A1D0" w14:textId="77777777" w:rsidR="007F41D3" w:rsidRPr="00253A13" w:rsidRDefault="007F41D3" w:rsidP="00344F03">
      <w:pPr>
        <w:rPr>
          <w:rFonts w:cstheme="minorHAnsi"/>
          <w:b/>
          <w:bCs/>
          <w:strike/>
          <w:sz w:val="22"/>
          <w:szCs w:val="22"/>
        </w:rPr>
      </w:pPr>
    </w:p>
    <w:p w14:paraId="4657EE4B" w14:textId="598723BD" w:rsidR="00DB2294" w:rsidRPr="00253A13" w:rsidRDefault="00DB2294" w:rsidP="00344F03">
      <w:pPr>
        <w:rPr>
          <w:rFonts w:cstheme="minorHAnsi"/>
          <w:b/>
          <w:bCs/>
          <w:sz w:val="22"/>
          <w:szCs w:val="22"/>
        </w:rPr>
      </w:pPr>
      <w:r w:rsidRPr="00253A13">
        <w:rPr>
          <w:rFonts w:cstheme="minorHAnsi"/>
          <w:b/>
          <w:bCs/>
          <w:sz w:val="22"/>
          <w:szCs w:val="22"/>
        </w:rPr>
        <w:t xml:space="preserve">¿Cómo llegarán los estudiantes de </w:t>
      </w:r>
      <w:proofErr w:type="spellStart"/>
      <w:r w:rsidRPr="00253A13">
        <w:rPr>
          <w:rFonts w:cstheme="minorHAnsi"/>
          <w:b/>
          <w:bCs/>
          <w:sz w:val="22"/>
          <w:szCs w:val="22"/>
        </w:rPr>
        <w:t>Benson</w:t>
      </w:r>
      <w:proofErr w:type="spellEnd"/>
      <w:r w:rsidRPr="00253A13">
        <w:rPr>
          <w:rFonts w:cstheme="minorHAnsi"/>
          <w:b/>
          <w:bCs/>
          <w:sz w:val="22"/>
          <w:szCs w:val="22"/>
        </w:rPr>
        <w:t xml:space="preserve"> a la </w:t>
      </w:r>
      <w:r w:rsidR="00D84EDB" w:rsidRPr="00253A13">
        <w:rPr>
          <w:rFonts w:cstheme="minorHAnsi"/>
          <w:b/>
          <w:bCs/>
          <w:sz w:val="22"/>
          <w:szCs w:val="22"/>
        </w:rPr>
        <w:t>E</w:t>
      </w:r>
      <w:r w:rsidRPr="00253A13">
        <w:rPr>
          <w:rFonts w:cstheme="minorHAnsi"/>
          <w:b/>
          <w:bCs/>
          <w:sz w:val="22"/>
          <w:szCs w:val="22"/>
        </w:rPr>
        <w:t>scuela Marshall?</w:t>
      </w:r>
    </w:p>
    <w:p w14:paraId="33C7A6A2" w14:textId="5E616E83" w:rsidR="00DB2294" w:rsidRPr="00253A13" w:rsidRDefault="00DB2294" w:rsidP="004830CD">
      <w:pPr>
        <w:rPr>
          <w:rFonts w:cstheme="minorHAnsi"/>
          <w:b/>
          <w:bCs/>
          <w:sz w:val="22"/>
          <w:szCs w:val="22"/>
        </w:rPr>
      </w:pPr>
      <w:r w:rsidRPr="00253A13">
        <w:rPr>
          <w:rFonts w:cstheme="minorHAnsi"/>
          <w:sz w:val="22"/>
          <w:szCs w:val="22"/>
        </w:rPr>
        <w:t>Al igual que los estudiantes de Madison (</w:t>
      </w:r>
      <w:proofErr w:type="spellStart"/>
      <w:r w:rsidRPr="00253A13">
        <w:rPr>
          <w:rFonts w:cstheme="minorHAnsi"/>
          <w:sz w:val="22"/>
          <w:szCs w:val="22"/>
        </w:rPr>
        <w:t>McDaniel</w:t>
      </w:r>
      <w:proofErr w:type="spellEnd"/>
      <w:r w:rsidRPr="00253A13">
        <w:rPr>
          <w:rFonts w:cstheme="minorHAnsi"/>
          <w:sz w:val="22"/>
          <w:szCs w:val="22"/>
        </w:rPr>
        <w:t xml:space="preserve"> ahora) antes que ellos, los estudiantes de </w:t>
      </w:r>
      <w:proofErr w:type="spellStart"/>
      <w:r w:rsidRPr="00253A13">
        <w:rPr>
          <w:rFonts w:cstheme="minorHAnsi"/>
          <w:sz w:val="22"/>
          <w:szCs w:val="22"/>
        </w:rPr>
        <w:t>Benson</w:t>
      </w:r>
      <w:proofErr w:type="spellEnd"/>
      <w:r w:rsidRPr="00253A13">
        <w:rPr>
          <w:rFonts w:cstheme="minorHAnsi"/>
          <w:sz w:val="22"/>
          <w:szCs w:val="22"/>
        </w:rPr>
        <w:t xml:space="preserve"> usarán una variedad de opciones de transporte para llegar a Marshall en 3905 SE 91st Ave. Como parte de un estudio de transporte de PPS, el límite de asistencia de </w:t>
      </w:r>
      <w:proofErr w:type="spellStart"/>
      <w:r w:rsidRPr="00253A13">
        <w:rPr>
          <w:rFonts w:cstheme="minorHAnsi"/>
          <w:sz w:val="22"/>
          <w:szCs w:val="22"/>
        </w:rPr>
        <w:t>Benson</w:t>
      </w:r>
      <w:proofErr w:type="spellEnd"/>
      <w:r w:rsidRPr="00253A13">
        <w:rPr>
          <w:rFonts w:cstheme="minorHAnsi"/>
          <w:sz w:val="22"/>
          <w:szCs w:val="22"/>
        </w:rPr>
        <w:t xml:space="preserve"> se dividió en 2 "zonas": VERDE y ROJA para determinar cómo los estudiantes usarían las diferentes opciones de transporte para llegar al a Marshall. </w:t>
      </w:r>
      <w:r w:rsidRPr="00253A13">
        <w:rPr>
          <w:rFonts w:cstheme="minorHAnsi"/>
          <w:b/>
          <w:bCs/>
          <w:sz w:val="22"/>
          <w:szCs w:val="22"/>
        </w:rPr>
        <w:t>(Consulte el mapa en la página 3).</w:t>
      </w:r>
    </w:p>
    <w:p w14:paraId="4B7E3B97" w14:textId="77777777" w:rsidR="007230D2" w:rsidRPr="00253A13" w:rsidRDefault="00DA2462" w:rsidP="002E0162">
      <w:pPr>
        <w:rPr>
          <w:rFonts w:cstheme="minorHAnsi"/>
          <w:iCs/>
          <w:sz w:val="22"/>
          <w:szCs w:val="22"/>
        </w:rPr>
      </w:pPr>
      <w:r w:rsidRPr="00253A13">
        <w:rPr>
          <w:rFonts w:cstheme="minorHAnsi"/>
          <w:iCs/>
          <w:sz w:val="22"/>
          <w:szCs w:val="22"/>
        </w:rPr>
        <w:br/>
      </w:r>
      <w:r w:rsidR="007230D2" w:rsidRPr="00253A13">
        <w:rPr>
          <w:rFonts w:cstheme="minorHAnsi"/>
          <w:iCs/>
          <w:sz w:val="22"/>
          <w:szCs w:val="22"/>
        </w:rPr>
        <w:t xml:space="preserve">Los estudiantes de los grupos de las escuelas Roosevelt, Jefferson, </w:t>
      </w:r>
      <w:proofErr w:type="spellStart"/>
      <w:r w:rsidR="007230D2" w:rsidRPr="00253A13">
        <w:rPr>
          <w:rFonts w:cstheme="minorHAnsi"/>
          <w:iCs/>
          <w:sz w:val="22"/>
          <w:szCs w:val="22"/>
        </w:rPr>
        <w:t>McDaniel</w:t>
      </w:r>
      <w:proofErr w:type="spellEnd"/>
      <w:r w:rsidR="007230D2" w:rsidRPr="00253A13">
        <w:rPr>
          <w:rFonts w:cstheme="minorHAnsi"/>
          <w:iCs/>
          <w:sz w:val="22"/>
          <w:szCs w:val="22"/>
        </w:rPr>
        <w:t xml:space="preserve">, Lincoln y Wilson tendrán servicio de autobuses escolares amarillos. Los estudiantes dentro del grupo de escuelas de Cleveland, Franklin y la mayor parte de la escuela </w:t>
      </w:r>
      <w:proofErr w:type="spellStart"/>
      <w:r w:rsidR="007230D2" w:rsidRPr="00253A13">
        <w:rPr>
          <w:rFonts w:cstheme="minorHAnsi"/>
          <w:iCs/>
          <w:sz w:val="22"/>
          <w:szCs w:val="22"/>
        </w:rPr>
        <w:t>Grant</w:t>
      </w:r>
      <w:proofErr w:type="spellEnd"/>
      <w:r w:rsidR="007230D2" w:rsidRPr="00253A13">
        <w:rPr>
          <w:rFonts w:cstheme="minorHAnsi"/>
          <w:iCs/>
          <w:sz w:val="22"/>
          <w:szCs w:val="22"/>
        </w:rPr>
        <w:t xml:space="preserve"> utilizarán los autobuses de TriMet y/o el MAX, o sus propias opciones de transporte personal.</w:t>
      </w:r>
    </w:p>
    <w:p w14:paraId="1C2B4825" w14:textId="73DF8C3C" w:rsidR="00131DFD" w:rsidRPr="00253A13" w:rsidRDefault="00131DFD" w:rsidP="002E0162">
      <w:pPr>
        <w:rPr>
          <w:rFonts w:cstheme="minorHAnsi"/>
          <w:i/>
          <w:iCs/>
          <w:sz w:val="22"/>
          <w:szCs w:val="22"/>
        </w:rPr>
      </w:pPr>
    </w:p>
    <w:p w14:paraId="496AD774" w14:textId="7FD36BDD" w:rsidR="00131DFD" w:rsidRPr="00253A13" w:rsidRDefault="007230D2" w:rsidP="00131DFD">
      <w:pPr>
        <w:rPr>
          <w:rFonts w:cstheme="minorHAnsi"/>
          <w:b/>
          <w:bCs/>
          <w:sz w:val="22"/>
          <w:szCs w:val="22"/>
        </w:rPr>
      </w:pPr>
      <w:r w:rsidRPr="00253A13">
        <w:rPr>
          <w:rFonts w:cstheme="minorHAnsi"/>
          <w:b/>
          <w:bCs/>
          <w:sz w:val="22"/>
          <w:szCs w:val="22"/>
        </w:rPr>
        <w:t>¿Cómo llegarán los estudiantes de educación especial a Marshall?</w:t>
      </w:r>
    </w:p>
    <w:p w14:paraId="72600F50" w14:textId="77777777" w:rsidR="007230D2" w:rsidRPr="00253A13" w:rsidRDefault="007230D2" w:rsidP="00131DFD">
      <w:pPr>
        <w:rPr>
          <w:rFonts w:cstheme="minorHAnsi"/>
          <w:sz w:val="22"/>
          <w:szCs w:val="22"/>
        </w:rPr>
      </w:pPr>
      <w:r w:rsidRPr="00253A13">
        <w:rPr>
          <w:rFonts w:cstheme="minorHAnsi"/>
          <w:sz w:val="22"/>
          <w:szCs w:val="22"/>
        </w:rPr>
        <w:t>Todos los estudiantes de educación especial que actualmente reciben transporte de PPS continuarán haciéndolo. El servicio de autobús amarillo para estudiantes de educación especial no cambia.</w:t>
      </w:r>
    </w:p>
    <w:p w14:paraId="6E13871F" w14:textId="77777777" w:rsidR="00A349B8" w:rsidRPr="00253A13" w:rsidRDefault="00A349B8" w:rsidP="00A349B8">
      <w:pPr>
        <w:rPr>
          <w:rFonts w:cstheme="minorHAnsi"/>
          <w:b/>
          <w:bCs/>
          <w:sz w:val="22"/>
          <w:szCs w:val="22"/>
        </w:rPr>
      </w:pPr>
    </w:p>
    <w:p w14:paraId="7E33A8D1" w14:textId="33FD5EB1" w:rsidR="00A349B8" w:rsidRPr="00253A13" w:rsidRDefault="007230D2" w:rsidP="00A349B8">
      <w:pPr>
        <w:rPr>
          <w:rFonts w:cstheme="minorHAnsi"/>
          <w:b/>
          <w:bCs/>
          <w:sz w:val="22"/>
          <w:szCs w:val="22"/>
        </w:rPr>
      </w:pPr>
      <w:r w:rsidRPr="00253A13">
        <w:rPr>
          <w:rFonts w:cstheme="minorHAnsi"/>
          <w:b/>
          <w:bCs/>
          <w:sz w:val="22"/>
          <w:szCs w:val="22"/>
        </w:rPr>
        <w:t>Si estamos en la Zona Roja del Mapa 1. ¿Dónde puedo encontrar información sobre los autobuses de PPS a Marshall?</w:t>
      </w:r>
    </w:p>
    <w:p w14:paraId="4A0C4A0C" w14:textId="54818DE4" w:rsidR="00060080" w:rsidRPr="00253A13" w:rsidRDefault="00060080" w:rsidP="00A349B8">
      <w:pPr>
        <w:numPr>
          <w:ilvl w:val="0"/>
          <w:numId w:val="2"/>
        </w:numPr>
        <w:rPr>
          <w:rFonts w:cstheme="minorHAnsi"/>
          <w:sz w:val="22"/>
          <w:szCs w:val="22"/>
        </w:rPr>
      </w:pPr>
      <w:r w:rsidRPr="00253A13">
        <w:rPr>
          <w:rFonts w:cstheme="minorHAnsi"/>
          <w:sz w:val="22"/>
          <w:szCs w:val="22"/>
        </w:rPr>
        <w:t xml:space="preserve">Los estudiantes en la Zona Roja 1 designada (en los grupos de escuelas de Roosevelt, Jefferson, </w:t>
      </w:r>
      <w:proofErr w:type="spellStart"/>
      <w:r w:rsidRPr="00253A13">
        <w:rPr>
          <w:rFonts w:cstheme="minorHAnsi"/>
          <w:sz w:val="22"/>
          <w:szCs w:val="22"/>
        </w:rPr>
        <w:t>McDaniel</w:t>
      </w:r>
      <w:proofErr w:type="spellEnd"/>
      <w:r w:rsidRPr="00253A13">
        <w:rPr>
          <w:rFonts w:cstheme="minorHAnsi"/>
          <w:sz w:val="22"/>
          <w:szCs w:val="22"/>
        </w:rPr>
        <w:t xml:space="preserve">, Lincoln y Wilson) utilizarán los autobuses escolares amarillos para llegar a Marshall. Saldrán y regresarán a las paradas de autobús en las escuelas cercanas de la Zona Roja, según la política de una milla hasta la parada para los estudiantes de preparatoria. </w:t>
      </w:r>
      <w:r w:rsidRPr="00253A13">
        <w:rPr>
          <w:rFonts w:cstheme="minorHAnsi"/>
          <w:b/>
          <w:bCs/>
          <w:sz w:val="22"/>
          <w:szCs w:val="22"/>
        </w:rPr>
        <w:t>(Ver mapa en la página 3)</w:t>
      </w:r>
    </w:p>
    <w:p w14:paraId="2165318E" w14:textId="77777777" w:rsidR="00CD2781" w:rsidRPr="00253A13" w:rsidRDefault="00CD2781" w:rsidP="00CD2781">
      <w:pPr>
        <w:pStyle w:val="ListParagraph"/>
        <w:numPr>
          <w:ilvl w:val="0"/>
          <w:numId w:val="2"/>
        </w:numPr>
        <w:rPr>
          <w:rFonts w:cstheme="minorHAnsi"/>
          <w:color w:val="000000" w:themeColor="text1"/>
          <w:sz w:val="22"/>
          <w:szCs w:val="22"/>
        </w:rPr>
      </w:pPr>
      <w:r w:rsidRPr="00253A13">
        <w:rPr>
          <w:rFonts w:cstheme="minorHAnsi"/>
          <w:color w:val="000000" w:themeColor="text1"/>
          <w:sz w:val="22"/>
          <w:szCs w:val="22"/>
          <w:lang w:val="es"/>
        </w:rPr>
        <w:t xml:space="preserve">Para los horarios de recogida de la mañana y entrega de la tarde, consulte el enlace de </w:t>
      </w:r>
      <w:proofErr w:type="spellStart"/>
      <w:r w:rsidRPr="00253A13">
        <w:rPr>
          <w:rFonts w:cstheme="minorHAnsi"/>
          <w:color w:val="000000" w:themeColor="text1"/>
          <w:sz w:val="22"/>
          <w:szCs w:val="22"/>
          <w:lang w:val="es"/>
        </w:rPr>
        <w:t>Benson</w:t>
      </w:r>
      <w:proofErr w:type="spellEnd"/>
      <w:r w:rsidRPr="00253A13">
        <w:rPr>
          <w:rFonts w:cstheme="minorHAnsi"/>
          <w:color w:val="000000" w:themeColor="text1"/>
          <w:sz w:val="22"/>
          <w:szCs w:val="22"/>
          <w:lang w:val="es"/>
        </w:rPr>
        <w:t xml:space="preserve"> en el sitio web del horario de transporte de PPS: </w:t>
      </w:r>
      <w:hyperlink r:id="rId7" w:history="1">
        <w:r w:rsidRPr="00253A13">
          <w:rPr>
            <w:rStyle w:val="Hyperlink"/>
            <w:rFonts w:cstheme="minorHAnsi"/>
            <w:color w:val="000000" w:themeColor="text1"/>
            <w:sz w:val="22"/>
            <w:szCs w:val="22"/>
            <w:lang w:val="es"/>
          </w:rPr>
          <w:t>https://sites.google.com/pps.net/gt-bus-schedule/GT-Bus-Schedules/benson</w:t>
        </w:r>
      </w:hyperlink>
    </w:p>
    <w:p w14:paraId="422ADD6B" w14:textId="77777777" w:rsidR="00CD2781" w:rsidRPr="00253A13" w:rsidRDefault="00CD2781" w:rsidP="00CD2781">
      <w:pPr>
        <w:pStyle w:val="ListParagraph"/>
        <w:numPr>
          <w:ilvl w:val="0"/>
          <w:numId w:val="2"/>
        </w:numPr>
        <w:rPr>
          <w:rFonts w:cstheme="minorHAnsi"/>
          <w:color w:val="000000" w:themeColor="text1"/>
          <w:sz w:val="22"/>
          <w:szCs w:val="22"/>
        </w:rPr>
      </w:pPr>
      <w:r w:rsidRPr="00253A13">
        <w:rPr>
          <w:rFonts w:cstheme="minorHAnsi"/>
          <w:color w:val="000000" w:themeColor="text1"/>
          <w:sz w:val="22"/>
          <w:szCs w:val="22"/>
          <w:lang w:val="es"/>
        </w:rPr>
        <w:t xml:space="preserve"> (POR FAVOR TENGA EN CUENTA - Las rutas y los horarios de los autobuses pueden cambiar durante el año escolar, así que por favor consulte regularmente este sitio). Si desea más información sobre el transporte, visite el sitio web del Departamento de Transporte:  </w:t>
      </w:r>
      <w:hyperlink r:id="rId8" w:history="1">
        <w:r w:rsidRPr="00253A13">
          <w:rPr>
            <w:rStyle w:val="Hyperlink"/>
            <w:rFonts w:cstheme="minorHAnsi"/>
            <w:color w:val="000000" w:themeColor="text1"/>
            <w:sz w:val="22"/>
            <w:szCs w:val="22"/>
            <w:lang w:val="es"/>
          </w:rPr>
          <w:t>https://www.pps.net/Domain/61</w:t>
        </w:r>
      </w:hyperlink>
    </w:p>
    <w:p w14:paraId="01CC3A6C" w14:textId="7ADACB2A" w:rsidR="00131DFD" w:rsidRPr="00253A13" w:rsidRDefault="00004C6E" w:rsidP="00131DFD">
      <w:pPr>
        <w:pStyle w:val="ListParagraph"/>
        <w:numPr>
          <w:ilvl w:val="0"/>
          <w:numId w:val="2"/>
        </w:numPr>
        <w:rPr>
          <w:rFonts w:cstheme="minorHAnsi"/>
          <w:sz w:val="22"/>
          <w:szCs w:val="22"/>
        </w:rPr>
      </w:pPr>
      <w:r w:rsidRPr="00253A13">
        <w:rPr>
          <w:rFonts w:cstheme="minorHAnsi"/>
          <w:sz w:val="22"/>
          <w:szCs w:val="22"/>
        </w:rPr>
        <w:t xml:space="preserve">Recomendamos encarecidamente que los estudiantes lleguen a las paradas de autobús al menos cinco minutos antes. </w:t>
      </w:r>
    </w:p>
    <w:p w14:paraId="352AA0E9" w14:textId="475BB782" w:rsidR="00004C6E" w:rsidRPr="00253A13" w:rsidRDefault="00004C6E" w:rsidP="00A349B8">
      <w:pPr>
        <w:numPr>
          <w:ilvl w:val="0"/>
          <w:numId w:val="2"/>
        </w:numPr>
        <w:rPr>
          <w:rFonts w:cstheme="minorHAnsi"/>
          <w:sz w:val="22"/>
          <w:szCs w:val="22"/>
        </w:rPr>
      </w:pPr>
      <w:r w:rsidRPr="00253A13">
        <w:rPr>
          <w:rFonts w:cstheme="minorHAnsi"/>
          <w:sz w:val="22"/>
          <w:szCs w:val="22"/>
        </w:rPr>
        <w:t>Después de la escuela, todos los autobuses de la Zona Roja que regresen a los vecindarios saldrán de Marshall poco después del final del último período.</w:t>
      </w:r>
    </w:p>
    <w:p w14:paraId="60A00A04" w14:textId="77777777" w:rsidR="00004C6E" w:rsidRPr="00253A13" w:rsidRDefault="00004C6E" w:rsidP="00DF54E0">
      <w:pPr>
        <w:numPr>
          <w:ilvl w:val="0"/>
          <w:numId w:val="2"/>
        </w:numPr>
        <w:rPr>
          <w:rFonts w:cstheme="minorHAnsi"/>
          <w:b/>
          <w:bCs/>
          <w:i/>
          <w:iCs/>
          <w:sz w:val="22"/>
          <w:szCs w:val="22"/>
        </w:rPr>
      </w:pPr>
      <w:r w:rsidRPr="00253A13">
        <w:rPr>
          <w:rFonts w:eastAsia="Times New Roman" w:cstheme="minorHAnsi"/>
          <w:b/>
          <w:bCs/>
          <w:color w:val="000000" w:themeColor="text1"/>
          <w:sz w:val="22"/>
          <w:szCs w:val="22"/>
        </w:rPr>
        <w:t xml:space="preserve">Para los estudiantes que toman un autobús en la avenida 82, </w:t>
      </w:r>
      <w:r w:rsidRPr="00253A13">
        <w:rPr>
          <w:rFonts w:eastAsia="Times New Roman" w:cstheme="minorHAnsi"/>
          <w:b/>
          <w:bCs/>
          <w:i/>
          <w:iCs/>
          <w:color w:val="000000" w:themeColor="text1"/>
          <w:sz w:val="22"/>
          <w:szCs w:val="22"/>
        </w:rPr>
        <w:t>recomendamos enfáticamente que usen la parada de autobús que está en la 82 Avenida y la calle Center St. ya que tiene un cruce de calle seguro al lado.</w:t>
      </w:r>
    </w:p>
    <w:p w14:paraId="28534614" w14:textId="198CA2A1" w:rsidR="001446E9" w:rsidRPr="00253A13" w:rsidRDefault="00004C6E" w:rsidP="001446E9">
      <w:pPr>
        <w:pStyle w:val="NormalWeb"/>
        <w:numPr>
          <w:ilvl w:val="0"/>
          <w:numId w:val="2"/>
        </w:numPr>
        <w:rPr>
          <w:rFonts w:asciiTheme="minorHAnsi" w:hAnsiTheme="minorHAnsi" w:cstheme="minorHAnsi"/>
          <w:color w:val="000000" w:themeColor="text1"/>
          <w:sz w:val="22"/>
          <w:szCs w:val="22"/>
        </w:rPr>
      </w:pPr>
      <w:r w:rsidRPr="00253A13">
        <w:rPr>
          <w:rFonts w:asciiTheme="minorHAnsi" w:hAnsiTheme="minorHAnsi" w:cstheme="minorHAnsi"/>
          <w:color w:val="000000" w:themeColor="text1"/>
          <w:sz w:val="22"/>
          <w:szCs w:val="22"/>
        </w:rPr>
        <w:t xml:space="preserve">Para conocer las restricciones o reglas de COVID 19 relacionadas con el transporte de PPS, </w:t>
      </w:r>
      <w:hyperlink r:id="rId9" w:history="1">
        <w:r w:rsidR="001446E9" w:rsidRPr="00253A13">
          <w:rPr>
            <w:rStyle w:val="Hyperlink"/>
            <w:rFonts w:asciiTheme="minorHAnsi" w:hAnsiTheme="minorHAnsi" w:cstheme="minorHAnsi"/>
            <w:color w:val="000000" w:themeColor="text1"/>
            <w:sz w:val="22"/>
            <w:szCs w:val="22"/>
          </w:rPr>
          <w:t>visit</w:t>
        </w:r>
        <w:r w:rsidRPr="00253A13">
          <w:rPr>
            <w:rStyle w:val="Hyperlink"/>
            <w:rFonts w:asciiTheme="minorHAnsi" w:hAnsiTheme="minorHAnsi" w:cstheme="minorHAnsi"/>
            <w:color w:val="000000" w:themeColor="text1"/>
            <w:sz w:val="22"/>
            <w:szCs w:val="22"/>
          </w:rPr>
          <w:t>e</w:t>
        </w:r>
        <w:r w:rsidR="001446E9" w:rsidRPr="00253A13">
          <w:rPr>
            <w:rStyle w:val="Hyperlink"/>
            <w:rFonts w:asciiTheme="minorHAnsi" w:hAnsiTheme="minorHAnsi" w:cstheme="minorHAnsi"/>
            <w:color w:val="000000" w:themeColor="text1"/>
            <w:sz w:val="22"/>
            <w:szCs w:val="22"/>
          </w:rPr>
          <w:t xml:space="preserve"> </w:t>
        </w:r>
        <w:r w:rsidRPr="00253A13">
          <w:rPr>
            <w:rStyle w:val="Hyperlink"/>
            <w:rFonts w:asciiTheme="minorHAnsi" w:hAnsiTheme="minorHAnsi" w:cstheme="minorHAnsi"/>
            <w:color w:val="000000" w:themeColor="text1"/>
            <w:sz w:val="22"/>
            <w:szCs w:val="22"/>
          </w:rPr>
          <w:t>este sitio web para obtener más informació</w:t>
        </w:r>
        <w:r w:rsidR="001446E9" w:rsidRPr="00253A13">
          <w:rPr>
            <w:rStyle w:val="Hyperlink"/>
            <w:rFonts w:asciiTheme="minorHAnsi" w:hAnsiTheme="minorHAnsi" w:cstheme="minorHAnsi"/>
            <w:color w:val="000000" w:themeColor="text1"/>
            <w:sz w:val="22"/>
            <w:szCs w:val="22"/>
          </w:rPr>
          <w:t>n</w:t>
        </w:r>
      </w:hyperlink>
      <w:r w:rsidR="001446E9" w:rsidRPr="00253A13">
        <w:rPr>
          <w:rFonts w:asciiTheme="minorHAnsi" w:hAnsiTheme="minorHAnsi" w:cstheme="minorHAnsi"/>
          <w:color w:val="000000" w:themeColor="text1"/>
          <w:sz w:val="22"/>
          <w:szCs w:val="22"/>
        </w:rPr>
        <w:t xml:space="preserve"> </w:t>
      </w:r>
      <w:hyperlink r:id="rId10" w:history="1">
        <w:r w:rsidR="001446E9" w:rsidRPr="00253A13">
          <w:rPr>
            <w:rStyle w:val="Hyperlink"/>
            <w:rFonts w:asciiTheme="minorHAnsi" w:hAnsiTheme="minorHAnsi" w:cstheme="minorHAnsi"/>
            <w:color w:val="000000" w:themeColor="text1"/>
            <w:sz w:val="22"/>
            <w:szCs w:val="22"/>
          </w:rPr>
          <w:t>Español</w:t>
        </w:r>
      </w:hyperlink>
      <w:r w:rsidR="005B702D" w:rsidRPr="00253A13">
        <w:rPr>
          <w:rFonts w:asciiTheme="minorHAnsi" w:hAnsiTheme="minorHAnsi" w:cstheme="minorHAnsi"/>
          <w:color w:val="000000" w:themeColor="text1"/>
          <w:sz w:val="22"/>
          <w:szCs w:val="22"/>
        </w:rPr>
        <w:t xml:space="preserve">. </w:t>
      </w:r>
    </w:p>
    <w:p w14:paraId="0A86562A" w14:textId="77777777" w:rsidR="00253A13" w:rsidRPr="00253A13" w:rsidRDefault="00253A13" w:rsidP="000A2A1D">
      <w:pPr>
        <w:rPr>
          <w:rFonts w:cstheme="minorHAnsi"/>
          <w:b/>
          <w:bCs/>
          <w:sz w:val="22"/>
          <w:szCs w:val="22"/>
        </w:rPr>
      </w:pPr>
    </w:p>
    <w:p w14:paraId="393B8A00" w14:textId="77AB87D1" w:rsidR="005B702D" w:rsidRPr="00253A13" w:rsidRDefault="005B702D" w:rsidP="000A2A1D">
      <w:pPr>
        <w:rPr>
          <w:rFonts w:cstheme="minorHAnsi"/>
          <w:b/>
          <w:bCs/>
          <w:sz w:val="22"/>
          <w:szCs w:val="22"/>
        </w:rPr>
      </w:pPr>
      <w:r w:rsidRPr="00253A13">
        <w:rPr>
          <w:rFonts w:cstheme="minorHAnsi"/>
          <w:b/>
          <w:bCs/>
          <w:sz w:val="22"/>
          <w:szCs w:val="22"/>
        </w:rPr>
        <w:t>¿Cómo llegarán los estudiantes de la Zona Verde a Marshall?</w:t>
      </w:r>
    </w:p>
    <w:p w14:paraId="1D533F87" w14:textId="583D1A5B" w:rsidR="001446E9" w:rsidRPr="00253A13" w:rsidRDefault="005B702D" w:rsidP="001446E9">
      <w:pPr>
        <w:rPr>
          <w:rFonts w:cstheme="minorHAnsi"/>
          <w:sz w:val="22"/>
          <w:szCs w:val="22"/>
        </w:rPr>
      </w:pPr>
      <w:r w:rsidRPr="00253A13">
        <w:rPr>
          <w:rFonts w:cstheme="minorHAnsi"/>
          <w:sz w:val="22"/>
          <w:szCs w:val="22"/>
        </w:rPr>
        <w:t xml:space="preserve">Los estudiantes de la Zona Verde designada (Cleveland, Franklin y parte del grupo de </w:t>
      </w:r>
      <w:proofErr w:type="spellStart"/>
      <w:r w:rsidRPr="00253A13">
        <w:rPr>
          <w:rFonts w:cstheme="minorHAnsi"/>
          <w:sz w:val="22"/>
          <w:szCs w:val="22"/>
        </w:rPr>
        <w:t>Grant</w:t>
      </w:r>
      <w:proofErr w:type="spellEnd"/>
      <w:r w:rsidRPr="00253A13">
        <w:rPr>
          <w:rFonts w:cstheme="minorHAnsi"/>
          <w:sz w:val="22"/>
          <w:szCs w:val="22"/>
        </w:rPr>
        <w:t xml:space="preserve">) utilizarán el transporte privado y gratuito de TriMet para llegar al campus de Marshall. Para obtener más información sobre MAX y las rutas de autobús para su viaje a Marshall, consulte la página de horarios de TriMet: </w:t>
      </w:r>
      <w:hyperlink r:id="rId11" w:history="1">
        <w:r w:rsidR="004830CD" w:rsidRPr="00253A13">
          <w:rPr>
            <w:rStyle w:val="Hyperlink"/>
            <w:rFonts w:cstheme="minorHAnsi"/>
            <w:i/>
            <w:iCs/>
            <w:sz w:val="22"/>
            <w:szCs w:val="22"/>
          </w:rPr>
          <w:t>http://trimet.org/schedules/index.htm</w:t>
        </w:r>
      </w:hyperlink>
      <w:r w:rsidR="004830CD" w:rsidRPr="00253A13">
        <w:rPr>
          <w:rFonts w:cstheme="minorHAnsi"/>
          <w:i/>
          <w:iCs/>
          <w:sz w:val="22"/>
          <w:szCs w:val="22"/>
        </w:rPr>
        <w:t xml:space="preserve">  </w:t>
      </w:r>
      <w:r w:rsidR="000A2A1D" w:rsidRPr="00253A13">
        <w:rPr>
          <w:rFonts w:cstheme="minorHAnsi"/>
          <w:sz w:val="22"/>
          <w:szCs w:val="22"/>
        </w:rPr>
        <w:t xml:space="preserve">o, </w:t>
      </w:r>
      <w:r w:rsidRPr="00253A13">
        <w:rPr>
          <w:rFonts w:cstheme="minorHAnsi"/>
          <w:sz w:val="22"/>
          <w:szCs w:val="22"/>
        </w:rPr>
        <w:t>si está buscando la aplicación TriMet adecuada para su dispositivo móvil, haga un clic aquí:</w:t>
      </w:r>
      <w:r w:rsidR="000A2A1D" w:rsidRPr="00253A13">
        <w:rPr>
          <w:rFonts w:cstheme="minorHAnsi"/>
          <w:sz w:val="22"/>
          <w:szCs w:val="22"/>
        </w:rPr>
        <w:t xml:space="preserve"> </w:t>
      </w:r>
      <w:hyperlink r:id="rId12" w:history="1">
        <w:r w:rsidR="004830CD" w:rsidRPr="00253A13">
          <w:rPr>
            <w:rStyle w:val="Hyperlink"/>
            <w:rFonts w:cstheme="minorHAnsi"/>
            <w:i/>
            <w:iCs/>
            <w:sz w:val="22"/>
            <w:szCs w:val="22"/>
          </w:rPr>
          <w:t>http://trimet.org/apps/index.htm</w:t>
        </w:r>
      </w:hyperlink>
      <w:r w:rsidR="000A2A1D" w:rsidRPr="00253A13">
        <w:rPr>
          <w:rFonts w:cstheme="minorHAnsi"/>
          <w:sz w:val="22"/>
          <w:szCs w:val="22"/>
        </w:rPr>
        <w:t xml:space="preserve">. </w:t>
      </w:r>
      <w:r w:rsidRPr="00253A13">
        <w:rPr>
          <w:rFonts w:cstheme="minorHAnsi"/>
          <w:sz w:val="22"/>
          <w:szCs w:val="22"/>
        </w:rPr>
        <w:t xml:space="preserve">Puede inscribirse para recibir alertas de servicio para cualquier ruta en: </w:t>
      </w:r>
      <w:r w:rsidR="000A2A1D" w:rsidRPr="00253A13">
        <w:rPr>
          <w:rFonts w:cstheme="minorHAnsi"/>
          <w:i/>
          <w:iCs/>
          <w:sz w:val="22"/>
          <w:szCs w:val="22"/>
        </w:rPr>
        <w:t>https://trimet.org/emailupdates/index.htm</w:t>
      </w:r>
      <w:r w:rsidR="000A2A1D" w:rsidRPr="00253A13">
        <w:rPr>
          <w:rFonts w:cstheme="minorHAnsi"/>
          <w:sz w:val="22"/>
          <w:szCs w:val="22"/>
        </w:rPr>
        <w:t xml:space="preserve">. </w:t>
      </w:r>
      <w:r w:rsidR="00131DFD" w:rsidRPr="00253A13">
        <w:rPr>
          <w:rFonts w:cstheme="minorHAnsi"/>
          <w:sz w:val="22"/>
          <w:szCs w:val="22"/>
        </w:rPr>
        <w:t xml:space="preserve">  </w:t>
      </w:r>
    </w:p>
    <w:p w14:paraId="598687BE" w14:textId="77777777" w:rsidR="001446E9" w:rsidRPr="00253A13" w:rsidRDefault="001446E9" w:rsidP="001446E9">
      <w:pPr>
        <w:rPr>
          <w:rFonts w:cstheme="minorHAnsi"/>
          <w:sz w:val="22"/>
          <w:szCs w:val="22"/>
        </w:rPr>
      </w:pPr>
    </w:p>
    <w:p w14:paraId="7C7D1523" w14:textId="02BDF78A" w:rsidR="005B702D" w:rsidRPr="00253A13" w:rsidRDefault="005B702D" w:rsidP="001446E9">
      <w:pPr>
        <w:rPr>
          <w:rFonts w:cstheme="minorHAnsi"/>
          <w:sz w:val="22"/>
          <w:szCs w:val="22"/>
        </w:rPr>
      </w:pPr>
      <w:r w:rsidRPr="00253A13">
        <w:rPr>
          <w:rFonts w:cstheme="minorHAnsi"/>
          <w:sz w:val="22"/>
          <w:szCs w:val="22"/>
        </w:rPr>
        <w:t>Por favor, no cruce ninguna calle excepto en los cruces peatonales designados y esté atento en todo momento al entrar y salir de trenes y autobuses y al cruzar las calles. Si viaja en bicicleta hasta el MAX, recomendamos a los estudiantes que dejen asegurada su bicicleta en la estación para evitar el hacinamiento en el sistema en las horas pico.</w:t>
      </w:r>
    </w:p>
    <w:p w14:paraId="49A9F706" w14:textId="77777777" w:rsidR="0015142B" w:rsidRPr="00253A13" w:rsidRDefault="0015142B" w:rsidP="000A2A1D">
      <w:pPr>
        <w:rPr>
          <w:rFonts w:cstheme="minorHAnsi"/>
          <w:sz w:val="22"/>
          <w:szCs w:val="22"/>
        </w:rPr>
      </w:pPr>
    </w:p>
    <w:p w14:paraId="12AE225C" w14:textId="2CA596DF" w:rsidR="007F41D3" w:rsidRPr="00253A13" w:rsidRDefault="005B702D" w:rsidP="007F41D3">
      <w:pPr>
        <w:rPr>
          <w:rFonts w:cstheme="minorHAnsi"/>
          <w:sz w:val="22"/>
          <w:szCs w:val="22"/>
        </w:rPr>
      </w:pPr>
      <w:r w:rsidRPr="00253A13">
        <w:rPr>
          <w:rFonts w:cstheme="minorHAnsi"/>
          <w:b/>
          <w:bCs/>
          <w:sz w:val="22"/>
          <w:szCs w:val="22"/>
        </w:rPr>
        <w:t xml:space="preserve">¿TriMet es gratuito para los estudiantes de </w:t>
      </w:r>
      <w:proofErr w:type="spellStart"/>
      <w:r w:rsidRPr="00253A13">
        <w:rPr>
          <w:rFonts w:cstheme="minorHAnsi"/>
          <w:b/>
          <w:bCs/>
          <w:sz w:val="22"/>
          <w:szCs w:val="22"/>
        </w:rPr>
        <w:t>Benson</w:t>
      </w:r>
      <w:proofErr w:type="spellEnd"/>
      <w:r w:rsidRPr="00253A13">
        <w:rPr>
          <w:rFonts w:cstheme="minorHAnsi"/>
          <w:b/>
          <w:bCs/>
          <w:sz w:val="22"/>
          <w:szCs w:val="22"/>
        </w:rPr>
        <w:t>?</w:t>
      </w:r>
    </w:p>
    <w:p w14:paraId="2D2AEC93" w14:textId="77777777" w:rsidR="005B702D" w:rsidRPr="00253A13" w:rsidRDefault="005B702D" w:rsidP="007F41D3">
      <w:pPr>
        <w:rPr>
          <w:rFonts w:eastAsia="Times New Roman" w:cstheme="minorHAnsi"/>
          <w:color w:val="000000" w:themeColor="text1"/>
          <w:sz w:val="22"/>
          <w:szCs w:val="22"/>
        </w:rPr>
      </w:pPr>
      <w:r w:rsidRPr="00253A13">
        <w:rPr>
          <w:rFonts w:eastAsia="Times New Roman" w:cstheme="minorHAnsi"/>
          <w:color w:val="000000" w:themeColor="text1"/>
          <w:sz w:val="22"/>
          <w:szCs w:val="22"/>
        </w:rPr>
        <w:t xml:space="preserve">Todos los estudiantes de </w:t>
      </w:r>
      <w:proofErr w:type="spellStart"/>
      <w:r w:rsidRPr="00253A13">
        <w:rPr>
          <w:rFonts w:eastAsia="Times New Roman" w:cstheme="minorHAnsi"/>
          <w:color w:val="000000" w:themeColor="text1"/>
          <w:sz w:val="22"/>
          <w:szCs w:val="22"/>
        </w:rPr>
        <w:t>Benson</w:t>
      </w:r>
      <w:proofErr w:type="spellEnd"/>
      <w:r w:rsidRPr="00253A13">
        <w:rPr>
          <w:rFonts w:eastAsia="Times New Roman" w:cstheme="minorHAnsi"/>
          <w:color w:val="000000" w:themeColor="text1"/>
          <w:sz w:val="22"/>
          <w:szCs w:val="22"/>
        </w:rPr>
        <w:t xml:space="preserve"> son elegibles para un pase de tránsito estudiantil gratuito. El programa </w:t>
      </w:r>
      <w:proofErr w:type="spellStart"/>
      <w:r w:rsidRPr="00253A13">
        <w:rPr>
          <w:rFonts w:eastAsia="Times New Roman" w:cstheme="minorHAnsi"/>
          <w:color w:val="000000" w:themeColor="text1"/>
          <w:sz w:val="22"/>
          <w:szCs w:val="22"/>
        </w:rPr>
        <w:t>YouthPass</w:t>
      </w:r>
      <w:proofErr w:type="spellEnd"/>
      <w:r w:rsidRPr="00253A13">
        <w:rPr>
          <w:rFonts w:eastAsia="Times New Roman" w:cstheme="minorHAnsi"/>
          <w:color w:val="000000" w:themeColor="text1"/>
          <w:sz w:val="22"/>
          <w:szCs w:val="22"/>
        </w:rPr>
        <w:t xml:space="preserve"> es una asociación entre TriMet y las Escuelas Públicas de Portland.</w:t>
      </w:r>
    </w:p>
    <w:p w14:paraId="71B3AFBB" w14:textId="77777777" w:rsidR="007F41D3" w:rsidRPr="00253A13" w:rsidRDefault="007F41D3" w:rsidP="007F41D3">
      <w:pPr>
        <w:rPr>
          <w:rFonts w:eastAsia="Times New Roman" w:cstheme="minorHAnsi"/>
          <w:color w:val="000000"/>
          <w:sz w:val="22"/>
          <w:szCs w:val="22"/>
        </w:rPr>
      </w:pPr>
    </w:p>
    <w:p w14:paraId="0DFEA28C" w14:textId="77777777" w:rsidR="005B702D" w:rsidRPr="00253A13" w:rsidRDefault="005B702D" w:rsidP="0015142B">
      <w:pPr>
        <w:rPr>
          <w:rFonts w:cstheme="minorHAnsi"/>
          <w:b/>
          <w:bCs/>
          <w:sz w:val="22"/>
          <w:szCs w:val="22"/>
        </w:rPr>
      </w:pPr>
      <w:r w:rsidRPr="00253A13">
        <w:rPr>
          <w:rFonts w:cstheme="minorHAnsi"/>
          <w:b/>
          <w:bCs/>
          <w:sz w:val="22"/>
          <w:szCs w:val="22"/>
        </w:rPr>
        <w:t>¿Cuáles son los horarios de los viajes del MAX que sirven a la escuela Marshall este otoño?</w:t>
      </w:r>
    </w:p>
    <w:p w14:paraId="16FAE23B" w14:textId="3C971D0A" w:rsidR="0015142B" w:rsidRPr="00253A13" w:rsidRDefault="005B702D" w:rsidP="0015142B">
      <w:pPr>
        <w:rPr>
          <w:rFonts w:cstheme="minorHAnsi"/>
          <w:sz w:val="22"/>
          <w:szCs w:val="22"/>
        </w:rPr>
      </w:pPr>
      <w:r w:rsidRPr="00253A13">
        <w:rPr>
          <w:rFonts w:cstheme="minorHAnsi"/>
          <w:sz w:val="22"/>
          <w:szCs w:val="22"/>
        </w:rPr>
        <w:t>Para conocer los horarios actualizados del MAX de la mañana y la tarde hacia y desde el campus de Marshall. Consulte el sitio web de TriMet:</w:t>
      </w:r>
      <w:r w:rsidR="0015142B" w:rsidRPr="00253A13">
        <w:rPr>
          <w:rFonts w:cstheme="minorHAnsi"/>
          <w:sz w:val="22"/>
          <w:szCs w:val="22"/>
        </w:rPr>
        <w:t xml:space="preserve"> </w:t>
      </w:r>
      <w:hyperlink r:id="rId13" w:history="1">
        <w:r w:rsidR="00E03E69" w:rsidRPr="00253A13">
          <w:rPr>
            <w:rStyle w:val="Hyperlink"/>
            <w:rFonts w:cstheme="minorHAnsi"/>
            <w:i/>
            <w:iCs/>
            <w:sz w:val="22"/>
            <w:szCs w:val="22"/>
          </w:rPr>
          <w:t>https://trimet.org/</w:t>
        </w:r>
      </w:hyperlink>
    </w:p>
    <w:p w14:paraId="31C59F37" w14:textId="77777777" w:rsidR="00E03E69" w:rsidRPr="00253A13" w:rsidRDefault="00E03E69" w:rsidP="0015142B">
      <w:pPr>
        <w:rPr>
          <w:rFonts w:cstheme="minorHAnsi"/>
          <w:sz w:val="22"/>
          <w:szCs w:val="22"/>
        </w:rPr>
      </w:pPr>
    </w:p>
    <w:p w14:paraId="00944548" w14:textId="3811E032" w:rsidR="00BF743B" w:rsidRPr="00253A13" w:rsidRDefault="00335F7D" w:rsidP="00BF743B">
      <w:pPr>
        <w:rPr>
          <w:rFonts w:cstheme="minorHAnsi"/>
          <w:b/>
          <w:bCs/>
          <w:sz w:val="22"/>
          <w:szCs w:val="22"/>
        </w:rPr>
      </w:pPr>
      <w:r w:rsidRPr="00253A13">
        <w:rPr>
          <w:rFonts w:cstheme="minorHAnsi"/>
          <w:b/>
          <w:bCs/>
          <w:sz w:val="22"/>
          <w:szCs w:val="22"/>
        </w:rPr>
        <w:t>¿Se proveerán autobuses para algunas actividades nocturnas y extracurriculares?</w:t>
      </w:r>
    </w:p>
    <w:p w14:paraId="786243E7" w14:textId="77777777" w:rsidR="00B14C27" w:rsidRPr="00253A13" w:rsidRDefault="00B14C27" w:rsidP="00075C7C">
      <w:pPr>
        <w:rPr>
          <w:rFonts w:cstheme="minorHAnsi"/>
          <w:sz w:val="22"/>
          <w:szCs w:val="22"/>
        </w:rPr>
      </w:pPr>
      <w:r w:rsidRPr="00253A13">
        <w:rPr>
          <w:rFonts w:cstheme="minorHAnsi"/>
          <w:sz w:val="22"/>
          <w:szCs w:val="22"/>
        </w:rPr>
        <w:t>Los autobuses de actividades especiales para los estudiantes que participan en actividades después de la escuela saldrán de Marshall y dejarán a los estudiantes en las rutas de autobús designadas cerca de sus casas y donde sea seguro. Los horarios de los autobuses de actividades especiales se anunciarán al comienzo del año escolar.</w:t>
      </w:r>
    </w:p>
    <w:p w14:paraId="1F43343E" w14:textId="77777777" w:rsidR="00BF743B" w:rsidRPr="00253A13" w:rsidRDefault="00BF743B" w:rsidP="00BF743B">
      <w:pPr>
        <w:rPr>
          <w:rFonts w:cstheme="minorHAnsi"/>
          <w:b/>
          <w:bCs/>
          <w:sz w:val="22"/>
          <w:szCs w:val="22"/>
        </w:rPr>
      </w:pPr>
    </w:p>
    <w:p w14:paraId="0579DA26" w14:textId="4F2E287A" w:rsidR="000A2A1D" w:rsidRPr="00253A13" w:rsidRDefault="00B14C27" w:rsidP="000A2A1D">
      <w:pPr>
        <w:rPr>
          <w:rFonts w:cstheme="minorHAnsi"/>
          <w:sz w:val="22"/>
          <w:szCs w:val="22"/>
        </w:rPr>
      </w:pPr>
      <w:r w:rsidRPr="00253A13">
        <w:rPr>
          <w:rFonts w:cstheme="minorHAnsi"/>
          <w:b/>
          <w:bCs/>
          <w:sz w:val="22"/>
          <w:szCs w:val="22"/>
        </w:rPr>
        <w:t xml:space="preserve">Información sobre automóviles y estacionamiento. </w:t>
      </w:r>
    </w:p>
    <w:p w14:paraId="57715592" w14:textId="77777777" w:rsidR="00B14C27" w:rsidRPr="00253A13" w:rsidRDefault="00B14C27" w:rsidP="000A2A1D">
      <w:pPr>
        <w:rPr>
          <w:rFonts w:cstheme="minorHAnsi"/>
          <w:sz w:val="22"/>
          <w:szCs w:val="22"/>
        </w:rPr>
      </w:pPr>
      <w:r w:rsidRPr="00253A13">
        <w:rPr>
          <w:rFonts w:cstheme="minorHAnsi"/>
          <w:sz w:val="22"/>
          <w:szCs w:val="22"/>
        </w:rPr>
        <w:t xml:space="preserve">Para los estudiantes y padres que conducen a la escuela, hay numerosos espacios de estacionamiento y una ruta de fácil acceso para bajarse en la entrada de la escuela. Alentamos a los padres y estudiantes a compartir el viaje. El acceso a la escuela está por la avenida 92, justo al sur de Powell </w:t>
      </w:r>
      <w:proofErr w:type="spellStart"/>
      <w:r w:rsidRPr="00253A13">
        <w:rPr>
          <w:rFonts w:cstheme="minorHAnsi"/>
          <w:sz w:val="22"/>
          <w:szCs w:val="22"/>
        </w:rPr>
        <w:t>Blvd</w:t>
      </w:r>
      <w:proofErr w:type="spellEnd"/>
      <w:r w:rsidRPr="00253A13">
        <w:rPr>
          <w:rFonts w:cstheme="minorHAnsi"/>
          <w:sz w:val="22"/>
          <w:szCs w:val="22"/>
        </w:rPr>
        <w:t>.</w:t>
      </w:r>
    </w:p>
    <w:p w14:paraId="5D53A845" w14:textId="77777777" w:rsidR="00B14C27" w:rsidRPr="00253A13" w:rsidRDefault="00B14C27" w:rsidP="000A2A1D">
      <w:pPr>
        <w:rPr>
          <w:rFonts w:cstheme="minorHAnsi"/>
          <w:b/>
          <w:bCs/>
          <w:sz w:val="22"/>
          <w:szCs w:val="22"/>
        </w:rPr>
      </w:pPr>
    </w:p>
    <w:p w14:paraId="39E9BFE1" w14:textId="483BCDE1" w:rsidR="00FD535C" w:rsidRPr="00253A13" w:rsidRDefault="00B14C27" w:rsidP="000A2A1D">
      <w:pPr>
        <w:rPr>
          <w:rFonts w:cstheme="minorHAnsi"/>
          <w:b/>
          <w:bCs/>
          <w:sz w:val="22"/>
          <w:szCs w:val="22"/>
        </w:rPr>
      </w:pPr>
      <w:r w:rsidRPr="00253A13">
        <w:rPr>
          <w:rFonts w:cstheme="minorHAnsi"/>
          <w:b/>
          <w:bCs/>
          <w:sz w:val="22"/>
          <w:szCs w:val="22"/>
        </w:rPr>
        <w:t xml:space="preserve">¿Por qué no se proporciona el servicio de autobús amarillo a Marshall a todos los estudiantes de la escuela </w:t>
      </w:r>
      <w:proofErr w:type="spellStart"/>
      <w:r w:rsidRPr="00253A13">
        <w:rPr>
          <w:rFonts w:cstheme="minorHAnsi"/>
          <w:b/>
          <w:bCs/>
          <w:sz w:val="22"/>
          <w:szCs w:val="22"/>
        </w:rPr>
        <w:t>Benson</w:t>
      </w:r>
      <w:proofErr w:type="spellEnd"/>
      <w:r w:rsidRPr="00253A13">
        <w:rPr>
          <w:rFonts w:cstheme="minorHAnsi"/>
          <w:b/>
          <w:bCs/>
          <w:sz w:val="22"/>
          <w:szCs w:val="22"/>
        </w:rPr>
        <w:t>?</w:t>
      </w:r>
    </w:p>
    <w:p w14:paraId="07C55811" w14:textId="77777777" w:rsidR="003C0DD5" w:rsidRPr="00253A13" w:rsidRDefault="003C0DD5" w:rsidP="00FD535C">
      <w:pPr>
        <w:rPr>
          <w:rFonts w:cstheme="minorHAnsi"/>
          <w:sz w:val="22"/>
          <w:szCs w:val="22"/>
        </w:rPr>
      </w:pPr>
      <w:r w:rsidRPr="00253A13">
        <w:rPr>
          <w:rFonts w:cstheme="minorHAnsi"/>
          <w:sz w:val="22"/>
          <w:szCs w:val="22"/>
        </w:rPr>
        <w:t>L</w:t>
      </w:r>
      <w:bookmarkStart w:id="0" w:name="_GoBack"/>
      <w:bookmarkEnd w:id="0"/>
      <w:r w:rsidRPr="00253A13">
        <w:rPr>
          <w:rFonts w:cstheme="minorHAnsi"/>
          <w:sz w:val="22"/>
          <w:szCs w:val="22"/>
        </w:rPr>
        <w:t xml:space="preserve">as Escuelas Públicas de Portland normalmente no brindan un servicio regular de autobús escolar amarillo a las escuelas preparatorias del Distrito y el costo de brindar el servicio de autobús amarillo a todos los estudiantes de </w:t>
      </w:r>
      <w:proofErr w:type="spellStart"/>
      <w:r w:rsidRPr="00253A13">
        <w:rPr>
          <w:rFonts w:cstheme="minorHAnsi"/>
          <w:sz w:val="22"/>
          <w:szCs w:val="22"/>
        </w:rPr>
        <w:t>Benson</w:t>
      </w:r>
      <w:proofErr w:type="spellEnd"/>
      <w:r w:rsidRPr="00253A13">
        <w:rPr>
          <w:rFonts w:cstheme="minorHAnsi"/>
          <w:sz w:val="22"/>
          <w:szCs w:val="22"/>
        </w:rPr>
        <w:t xml:space="preserve"> sería excesivamente caro. Un estudio de transporte revisó los tiempos de tránsito al campus de Marshall de todo el distrito y determinó que, para algunas familias, habría tiempos de viaje significativos hacia y desde el campus de Marshall. Por lo tanto, PPS desarrolló un enfoque de dos niveles para brindar servicio de transporte al hogar temporal de </w:t>
      </w:r>
      <w:proofErr w:type="spellStart"/>
      <w:r w:rsidRPr="00253A13">
        <w:rPr>
          <w:rFonts w:cstheme="minorHAnsi"/>
          <w:sz w:val="22"/>
          <w:szCs w:val="22"/>
        </w:rPr>
        <w:t>Benson</w:t>
      </w:r>
      <w:proofErr w:type="spellEnd"/>
      <w:r w:rsidRPr="00253A13">
        <w:rPr>
          <w:rFonts w:cstheme="minorHAnsi"/>
          <w:sz w:val="22"/>
          <w:szCs w:val="22"/>
        </w:rPr>
        <w:t>.</w:t>
      </w:r>
    </w:p>
    <w:p w14:paraId="6D016742" w14:textId="77777777" w:rsidR="005936AB" w:rsidRPr="00253A13" w:rsidRDefault="005936AB" w:rsidP="00FD535C">
      <w:pPr>
        <w:rPr>
          <w:rFonts w:cstheme="minorHAnsi"/>
          <w:sz w:val="22"/>
          <w:szCs w:val="22"/>
        </w:rPr>
      </w:pPr>
    </w:p>
    <w:p w14:paraId="500B96D0" w14:textId="77777777" w:rsidR="003C0DD5" w:rsidRPr="00253A13" w:rsidRDefault="003C0DD5" w:rsidP="005936AB">
      <w:pPr>
        <w:rPr>
          <w:rFonts w:cstheme="minorHAnsi"/>
          <w:b/>
          <w:bCs/>
          <w:sz w:val="22"/>
          <w:szCs w:val="22"/>
        </w:rPr>
      </w:pPr>
      <w:r w:rsidRPr="00253A13">
        <w:rPr>
          <w:rFonts w:cstheme="minorHAnsi"/>
          <w:b/>
          <w:bCs/>
          <w:sz w:val="22"/>
          <w:szCs w:val="22"/>
        </w:rPr>
        <w:t xml:space="preserve">¿Por qué se seleccionó el campus de Marshall como el hogar temporal de </w:t>
      </w:r>
      <w:proofErr w:type="spellStart"/>
      <w:r w:rsidRPr="00253A13">
        <w:rPr>
          <w:rFonts w:cstheme="minorHAnsi"/>
          <w:b/>
          <w:bCs/>
          <w:sz w:val="22"/>
          <w:szCs w:val="22"/>
        </w:rPr>
        <w:t>Benson</w:t>
      </w:r>
      <w:proofErr w:type="spellEnd"/>
      <w:r w:rsidRPr="00253A13">
        <w:rPr>
          <w:rFonts w:cstheme="minorHAnsi"/>
          <w:b/>
          <w:bCs/>
          <w:sz w:val="22"/>
          <w:szCs w:val="22"/>
        </w:rPr>
        <w:t>?</w:t>
      </w:r>
    </w:p>
    <w:p w14:paraId="204D60E5" w14:textId="77777777" w:rsidR="003C0DD5" w:rsidRPr="00253A13" w:rsidRDefault="003C0DD5" w:rsidP="001C765A">
      <w:pPr>
        <w:rPr>
          <w:rFonts w:cstheme="minorHAnsi"/>
          <w:sz w:val="22"/>
          <w:szCs w:val="22"/>
        </w:rPr>
      </w:pPr>
      <w:r w:rsidRPr="00253A13">
        <w:rPr>
          <w:rFonts w:cstheme="minorHAnsi"/>
          <w:sz w:val="22"/>
          <w:szCs w:val="22"/>
        </w:rPr>
        <w:t xml:space="preserve">Durante la planificación de la medida de bonos, la Escuela Preparatoria Marshall fue seleccionada como el mejor sitio para servir como hogar temporal para las escuelas en construcción (Franklin, </w:t>
      </w:r>
      <w:proofErr w:type="spellStart"/>
      <w:r w:rsidRPr="00253A13">
        <w:rPr>
          <w:rFonts w:cstheme="minorHAnsi"/>
          <w:sz w:val="22"/>
          <w:szCs w:val="22"/>
        </w:rPr>
        <w:t>Grant</w:t>
      </w:r>
      <w:proofErr w:type="spellEnd"/>
      <w:r w:rsidRPr="00253A13">
        <w:rPr>
          <w:rFonts w:cstheme="minorHAnsi"/>
          <w:sz w:val="22"/>
          <w:szCs w:val="22"/>
        </w:rPr>
        <w:t xml:space="preserve"> y </w:t>
      </w:r>
      <w:proofErr w:type="spellStart"/>
      <w:r w:rsidRPr="00253A13">
        <w:rPr>
          <w:rFonts w:cstheme="minorHAnsi"/>
          <w:sz w:val="22"/>
          <w:szCs w:val="22"/>
        </w:rPr>
        <w:t>McDaniel</w:t>
      </w:r>
      <w:proofErr w:type="spellEnd"/>
      <w:r w:rsidRPr="00253A13">
        <w:rPr>
          <w:rFonts w:cstheme="minorHAnsi"/>
          <w:sz w:val="22"/>
          <w:szCs w:val="22"/>
        </w:rPr>
        <w:t xml:space="preserve"> han utilizado el sitio). La antigua escuela preparatoria tiene el espacio y la infraestructura necesarias para proporcionar un hogar temporal y exitoso para la comunidad de </w:t>
      </w:r>
      <w:proofErr w:type="spellStart"/>
      <w:r w:rsidRPr="00253A13">
        <w:rPr>
          <w:rFonts w:cstheme="minorHAnsi"/>
          <w:sz w:val="22"/>
          <w:szCs w:val="22"/>
        </w:rPr>
        <w:t>Benson</w:t>
      </w:r>
      <w:proofErr w:type="spellEnd"/>
      <w:r w:rsidRPr="00253A13">
        <w:rPr>
          <w:rFonts w:cstheme="minorHAnsi"/>
          <w:sz w:val="22"/>
          <w:szCs w:val="22"/>
        </w:rPr>
        <w:t>.</w:t>
      </w:r>
    </w:p>
    <w:p w14:paraId="560C7E50" w14:textId="553D913D" w:rsidR="00BB6176" w:rsidRPr="003C0DD5" w:rsidRDefault="001B7B0A" w:rsidP="001C765A">
      <w:r>
        <w:rPr>
          <w:noProof/>
        </w:rPr>
        <w:lastRenderedPageBreak/>
        <w:drawing>
          <wp:inline distT="0" distB="0" distL="0" distR="0" wp14:anchorId="35F9C30D" wp14:editId="54A3F725">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nsonBus stops Map_REV 8-18-2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BB6176" w:rsidRPr="003C0DD5" w:rsidSect="00D339C0">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D893C8" w14:textId="77777777" w:rsidR="00AD6703" w:rsidRDefault="00AD6703" w:rsidP="005936AB">
      <w:r>
        <w:separator/>
      </w:r>
    </w:p>
  </w:endnote>
  <w:endnote w:type="continuationSeparator" w:id="0">
    <w:p w14:paraId="19458131" w14:textId="77777777" w:rsidR="00AD6703" w:rsidRDefault="00AD6703" w:rsidP="00593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78018425"/>
      <w:docPartObj>
        <w:docPartGallery w:val="Page Numbers (Bottom of Page)"/>
        <w:docPartUnique/>
      </w:docPartObj>
    </w:sdtPr>
    <w:sdtEndPr>
      <w:rPr>
        <w:rStyle w:val="PageNumber"/>
      </w:rPr>
    </w:sdtEndPr>
    <w:sdtContent>
      <w:p w14:paraId="75FCE333" w14:textId="77777777" w:rsidR="005936AB" w:rsidRDefault="005936AB" w:rsidP="007E5B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1A521BA" w14:textId="77777777" w:rsidR="005936AB" w:rsidRDefault="005936AB" w:rsidP="005936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80577684"/>
      <w:docPartObj>
        <w:docPartGallery w:val="Page Numbers (Bottom of Page)"/>
        <w:docPartUnique/>
      </w:docPartObj>
    </w:sdtPr>
    <w:sdtEndPr>
      <w:rPr>
        <w:rStyle w:val="PageNumber"/>
      </w:rPr>
    </w:sdtEndPr>
    <w:sdtContent>
      <w:p w14:paraId="537958D2" w14:textId="77777777" w:rsidR="005936AB" w:rsidRDefault="005936AB" w:rsidP="007E5B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15163D3" w14:textId="77777777" w:rsidR="005936AB" w:rsidRDefault="005936AB" w:rsidP="005936A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E0D07" w14:textId="77777777" w:rsidR="00FD5BB5" w:rsidRDefault="00FD5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AAAE93" w14:textId="77777777" w:rsidR="00AD6703" w:rsidRDefault="00AD6703" w:rsidP="005936AB">
      <w:r>
        <w:separator/>
      </w:r>
    </w:p>
  </w:footnote>
  <w:footnote w:type="continuationSeparator" w:id="0">
    <w:p w14:paraId="7510E92B" w14:textId="77777777" w:rsidR="00AD6703" w:rsidRDefault="00AD6703" w:rsidP="005936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4DF31" w14:textId="13D5E597" w:rsidR="00FD5BB5" w:rsidRDefault="00FD5B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D816B" w14:textId="0FD59E10" w:rsidR="00FD5BB5" w:rsidRDefault="00FD5B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B8D69" w14:textId="34574A9B" w:rsidR="00FD5BB5" w:rsidRDefault="00FD5B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324FD"/>
    <w:multiLevelType w:val="hybridMultilevel"/>
    <w:tmpl w:val="51FCA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89CCA"/>
    <w:multiLevelType w:val="hybridMultilevel"/>
    <w:tmpl w:val="A6F7A43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FA47FAA"/>
    <w:multiLevelType w:val="hybridMultilevel"/>
    <w:tmpl w:val="304E6BEE"/>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2"/>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F03"/>
    <w:rsid w:val="00004C6E"/>
    <w:rsid w:val="0003307F"/>
    <w:rsid w:val="00060080"/>
    <w:rsid w:val="00075C7C"/>
    <w:rsid w:val="000A2A1D"/>
    <w:rsid w:val="000B1901"/>
    <w:rsid w:val="000C0D29"/>
    <w:rsid w:val="000E3E74"/>
    <w:rsid w:val="000F1539"/>
    <w:rsid w:val="00114DDF"/>
    <w:rsid w:val="00131DFD"/>
    <w:rsid w:val="00133F5A"/>
    <w:rsid w:val="0014012D"/>
    <w:rsid w:val="001446E9"/>
    <w:rsid w:val="00144E08"/>
    <w:rsid w:val="0015142B"/>
    <w:rsid w:val="00184D54"/>
    <w:rsid w:val="001B7B0A"/>
    <w:rsid w:val="001C765A"/>
    <w:rsid w:val="001D5B3E"/>
    <w:rsid w:val="001E616B"/>
    <w:rsid w:val="00226F8E"/>
    <w:rsid w:val="002302D5"/>
    <w:rsid w:val="00253A13"/>
    <w:rsid w:val="002C3C5E"/>
    <w:rsid w:val="002E0162"/>
    <w:rsid w:val="002F260A"/>
    <w:rsid w:val="003359FB"/>
    <w:rsid w:val="00335F7D"/>
    <w:rsid w:val="00344F03"/>
    <w:rsid w:val="003505EF"/>
    <w:rsid w:val="003B1F3D"/>
    <w:rsid w:val="003C0DD5"/>
    <w:rsid w:val="003F4249"/>
    <w:rsid w:val="0045045D"/>
    <w:rsid w:val="00463689"/>
    <w:rsid w:val="004830CD"/>
    <w:rsid w:val="004C5429"/>
    <w:rsid w:val="00525405"/>
    <w:rsid w:val="0053686E"/>
    <w:rsid w:val="005936AB"/>
    <w:rsid w:val="005A64E5"/>
    <w:rsid w:val="005B0E99"/>
    <w:rsid w:val="005B702D"/>
    <w:rsid w:val="00616BDB"/>
    <w:rsid w:val="0069169F"/>
    <w:rsid w:val="006A5511"/>
    <w:rsid w:val="007230D2"/>
    <w:rsid w:val="007F41D3"/>
    <w:rsid w:val="0088554A"/>
    <w:rsid w:val="0089101A"/>
    <w:rsid w:val="00893032"/>
    <w:rsid w:val="00893463"/>
    <w:rsid w:val="008C004C"/>
    <w:rsid w:val="008F4229"/>
    <w:rsid w:val="00913C0A"/>
    <w:rsid w:val="009E3EEB"/>
    <w:rsid w:val="00A349B8"/>
    <w:rsid w:val="00A679CA"/>
    <w:rsid w:val="00A73140"/>
    <w:rsid w:val="00AC2085"/>
    <w:rsid w:val="00AD227E"/>
    <w:rsid w:val="00AD5DDA"/>
    <w:rsid w:val="00AD5ED0"/>
    <w:rsid w:val="00AD6703"/>
    <w:rsid w:val="00B07F0D"/>
    <w:rsid w:val="00B14C27"/>
    <w:rsid w:val="00B44F70"/>
    <w:rsid w:val="00B63DA6"/>
    <w:rsid w:val="00B80225"/>
    <w:rsid w:val="00BA3F56"/>
    <w:rsid w:val="00BB6176"/>
    <w:rsid w:val="00BE20BB"/>
    <w:rsid w:val="00BF743B"/>
    <w:rsid w:val="00CA6F27"/>
    <w:rsid w:val="00CD2781"/>
    <w:rsid w:val="00CE10C8"/>
    <w:rsid w:val="00CF063A"/>
    <w:rsid w:val="00D1352A"/>
    <w:rsid w:val="00D3233F"/>
    <w:rsid w:val="00D339C0"/>
    <w:rsid w:val="00D45E44"/>
    <w:rsid w:val="00D84EDB"/>
    <w:rsid w:val="00DA2462"/>
    <w:rsid w:val="00DB2294"/>
    <w:rsid w:val="00DB57DA"/>
    <w:rsid w:val="00DD2089"/>
    <w:rsid w:val="00E03E69"/>
    <w:rsid w:val="00E32DE5"/>
    <w:rsid w:val="00E64CAF"/>
    <w:rsid w:val="00E72FED"/>
    <w:rsid w:val="00E87393"/>
    <w:rsid w:val="00EA609C"/>
    <w:rsid w:val="00ED57C3"/>
    <w:rsid w:val="00EE6603"/>
    <w:rsid w:val="00F14788"/>
    <w:rsid w:val="00F71A06"/>
    <w:rsid w:val="00F850BB"/>
    <w:rsid w:val="00FD535C"/>
    <w:rsid w:val="00FD5BB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CBC6AB"/>
  <w15:chartTrackingRefBased/>
  <w15:docId w15:val="{44FB1640-F8C9-6C48-8F58-504D21505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2A1D"/>
    <w:rPr>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4F03"/>
    <w:rPr>
      <w:color w:val="0563C1" w:themeColor="hyperlink"/>
      <w:u w:val="single"/>
    </w:rPr>
  </w:style>
  <w:style w:type="character" w:styleId="UnresolvedMention">
    <w:name w:val="Unresolved Mention"/>
    <w:basedOn w:val="DefaultParagraphFont"/>
    <w:uiPriority w:val="99"/>
    <w:semiHidden/>
    <w:unhideWhenUsed/>
    <w:rsid w:val="004C5429"/>
    <w:rPr>
      <w:color w:val="605E5C"/>
      <w:shd w:val="clear" w:color="auto" w:fill="E1DFDD"/>
    </w:rPr>
  </w:style>
  <w:style w:type="paragraph" w:styleId="Footer">
    <w:name w:val="footer"/>
    <w:basedOn w:val="Normal"/>
    <w:link w:val="FooterChar"/>
    <w:uiPriority w:val="99"/>
    <w:unhideWhenUsed/>
    <w:rsid w:val="005936AB"/>
    <w:pPr>
      <w:tabs>
        <w:tab w:val="center" w:pos="4680"/>
        <w:tab w:val="right" w:pos="9360"/>
      </w:tabs>
    </w:pPr>
  </w:style>
  <w:style w:type="character" w:customStyle="1" w:styleId="FooterChar">
    <w:name w:val="Footer Char"/>
    <w:basedOn w:val="DefaultParagraphFont"/>
    <w:link w:val="Footer"/>
    <w:uiPriority w:val="99"/>
    <w:rsid w:val="005936AB"/>
  </w:style>
  <w:style w:type="character" w:styleId="PageNumber">
    <w:name w:val="page number"/>
    <w:basedOn w:val="DefaultParagraphFont"/>
    <w:uiPriority w:val="99"/>
    <w:semiHidden/>
    <w:unhideWhenUsed/>
    <w:rsid w:val="005936AB"/>
  </w:style>
  <w:style w:type="paragraph" w:styleId="ListParagraph">
    <w:name w:val="List Paragraph"/>
    <w:basedOn w:val="Normal"/>
    <w:uiPriority w:val="34"/>
    <w:qFormat/>
    <w:rsid w:val="00E03E69"/>
    <w:pPr>
      <w:ind w:left="720"/>
      <w:contextualSpacing/>
    </w:pPr>
  </w:style>
  <w:style w:type="character" w:customStyle="1" w:styleId="apple-converted-space">
    <w:name w:val="apple-converted-space"/>
    <w:basedOn w:val="DefaultParagraphFont"/>
    <w:rsid w:val="003359FB"/>
  </w:style>
  <w:style w:type="paragraph" w:styleId="NormalWeb">
    <w:name w:val="Normal (Web)"/>
    <w:basedOn w:val="Normal"/>
    <w:uiPriority w:val="99"/>
    <w:semiHidden/>
    <w:unhideWhenUsed/>
    <w:rsid w:val="002E0162"/>
    <w:rPr>
      <w:rFonts w:ascii="Times New Roman" w:hAnsi="Times New Roman" w:cs="Times New Roman"/>
    </w:rPr>
  </w:style>
  <w:style w:type="paragraph" w:styleId="Header">
    <w:name w:val="header"/>
    <w:basedOn w:val="Normal"/>
    <w:link w:val="HeaderChar"/>
    <w:uiPriority w:val="99"/>
    <w:unhideWhenUsed/>
    <w:rsid w:val="00FD5BB5"/>
    <w:pPr>
      <w:tabs>
        <w:tab w:val="center" w:pos="4680"/>
        <w:tab w:val="right" w:pos="9360"/>
      </w:tabs>
    </w:pPr>
  </w:style>
  <w:style w:type="character" w:customStyle="1" w:styleId="HeaderChar">
    <w:name w:val="Header Char"/>
    <w:basedOn w:val="DefaultParagraphFont"/>
    <w:link w:val="Header"/>
    <w:uiPriority w:val="99"/>
    <w:rsid w:val="00FD5BB5"/>
  </w:style>
  <w:style w:type="character" w:styleId="FollowedHyperlink">
    <w:name w:val="FollowedHyperlink"/>
    <w:basedOn w:val="DefaultParagraphFont"/>
    <w:uiPriority w:val="99"/>
    <w:semiHidden/>
    <w:unhideWhenUsed/>
    <w:rsid w:val="00AC20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74763">
      <w:bodyDiv w:val="1"/>
      <w:marLeft w:val="0"/>
      <w:marRight w:val="0"/>
      <w:marTop w:val="0"/>
      <w:marBottom w:val="0"/>
      <w:divBdr>
        <w:top w:val="none" w:sz="0" w:space="0" w:color="auto"/>
        <w:left w:val="none" w:sz="0" w:space="0" w:color="auto"/>
        <w:bottom w:val="none" w:sz="0" w:space="0" w:color="auto"/>
        <w:right w:val="none" w:sz="0" w:space="0" w:color="auto"/>
      </w:divBdr>
    </w:div>
    <w:div w:id="576478458">
      <w:bodyDiv w:val="1"/>
      <w:marLeft w:val="0"/>
      <w:marRight w:val="0"/>
      <w:marTop w:val="0"/>
      <w:marBottom w:val="0"/>
      <w:divBdr>
        <w:top w:val="none" w:sz="0" w:space="0" w:color="auto"/>
        <w:left w:val="none" w:sz="0" w:space="0" w:color="auto"/>
        <w:bottom w:val="none" w:sz="0" w:space="0" w:color="auto"/>
        <w:right w:val="none" w:sz="0" w:space="0" w:color="auto"/>
      </w:divBdr>
    </w:div>
    <w:div w:id="1047724350">
      <w:bodyDiv w:val="1"/>
      <w:marLeft w:val="0"/>
      <w:marRight w:val="0"/>
      <w:marTop w:val="0"/>
      <w:marBottom w:val="0"/>
      <w:divBdr>
        <w:top w:val="none" w:sz="0" w:space="0" w:color="auto"/>
        <w:left w:val="none" w:sz="0" w:space="0" w:color="auto"/>
        <w:bottom w:val="none" w:sz="0" w:space="0" w:color="auto"/>
        <w:right w:val="none" w:sz="0" w:space="0" w:color="auto"/>
      </w:divBdr>
    </w:div>
    <w:div w:id="1405685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ps.net/Domain/61" TargetMode="External"/><Relationship Id="rId13" Type="http://schemas.openxmlformats.org/officeDocument/2006/relationships/hyperlink" Target="https://trimet.org/"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sites.google.com/pps.net/gt-bus-schedule/GT-Bus-Schedules/benson" TargetMode="External"/><Relationship Id="rId12" Type="http://schemas.openxmlformats.org/officeDocument/2006/relationships/hyperlink" Target="http://trimet.org/apps/index.ht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rimet.org/schedules/index.ht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pps.net/cms/lib/OR01913224/Centricity/ModuleInstance/1492/6-12_Transportation-04.13.21-Spanish.pdf"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pps.net/site/default.aspx?PageType=3&amp;DomainID=4&amp;ModuleInstanceID=1492&amp;PageModuleInstanceID=1594&amp;ViewID=ad4d6d9d-7046-48e7-a548-a6a23a68d076&amp;RenderLoc=0&amp;FlexDataID=164665&amp;PageID=1"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1116</Words>
  <Characters>6362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Faubion Replacement</dc:creator>
  <cp:keywords/>
  <dc:description/>
  <cp:lastModifiedBy>Faubion Replacement</cp:lastModifiedBy>
  <cp:revision>5</cp:revision>
  <cp:lastPrinted>2021-05-12T20:17:00Z</cp:lastPrinted>
  <dcterms:created xsi:type="dcterms:W3CDTF">2021-08-20T23:37:00Z</dcterms:created>
  <dcterms:modified xsi:type="dcterms:W3CDTF">2021-08-20T23:40:00Z</dcterms:modified>
</cp:coreProperties>
</file>